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2F" w:rsidRPr="000B772F" w:rsidRDefault="000B772F" w:rsidP="000B772F">
      <w:pPr>
        <w:spacing w:line="240" w:lineRule="auto"/>
        <w:rPr>
          <w:rFonts w:cs="Arial"/>
          <w:i/>
          <w:sz w:val="22"/>
        </w:rPr>
      </w:pPr>
      <w:r w:rsidRPr="000B772F">
        <w:rPr>
          <w:rFonts w:cs="Arial"/>
          <w:i/>
          <w:sz w:val="22"/>
        </w:rPr>
        <w:t xml:space="preserve">Da completare in lingua italiana </w:t>
      </w:r>
      <w:r w:rsidR="00326583">
        <w:rPr>
          <w:rFonts w:cs="Arial"/>
          <w:i/>
          <w:sz w:val="22"/>
        </w:rPr>
        <w:t xml:space="preserve">e replicare </w:t>
      </w:r>
      <w:r w:rsidRPr="000B772F">
        <w:rPr>
          <w:rFonts w:cs="Arial"/>
          <w:i/>
          <w:sz w:val="22"/>
        </w:rPr>
        <w:t xml:space="preserve">per ciascun </w:t>
      </w:r>
      <w:proofErr w:type="spellStart"/>
      <w:r w:rsidR="00561239">
        <w:rPr>
          <w:rFonts w:cs="Arial"/>
          <w:i/>
          <w:sz w:val="22"/>
        </w:rPr>
        <w:t>webinar</w:t>
      </w:r>
      <w:proofErr w:type="spellEnd"/>
      <w:r w:rsidRPr="000B772F">
        <w:rPr>
          <w:rFonts w:cs="Arial"/>
          <w:i/>
          <w:sz w:val="22"/>
        </w:rPr>
        <w:t xml:space="preserve"> </w:t>
      </w:r>
      <w:r w:rsidR="00561239">
        <w:rPr>
          <w:rFonts w:cs="Arial"/>
          <w:i/>
          <w:sz w:val="22"/>
        </w:rPr>
        <w:t>che si intende proporre</w:t>
      </w:r>
    </w:p>
    <w:p w:rsidR="000B772F" w:rsidRDefault="000B772F" w:rsidP="000B772F">
      <w:pPr>
        <w:spacing w:line="240" w:lineRule="auto"/>
        <w:rPr>
          <w:rFonts w:cs="Arial"/>
          <w:sz w:val="22"/>
        </w:rPr>
      </w:pPr>
    </w:p>
    <w:p w:rsidR="000B772F" w:rsidRDefault="000B772F" w:rsidP="000B772F">
      <w:pPr>
        <w:spacing w:line="240" w:lineRule="auto"/>
        <w:rPr>
          <w:rFonts w:cs="Arial"/>
          <w:sz w:val="22"/>
        </w:rPr>
      </w:pPr>
    </w:p>
    <w:p w:rsidR="000B772F" w:rsidRDefault="00561239" w:rsidP="000B772F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Argomento (indicare 1 scelta)</w:t>
      </w:r>
    </w:p>
    <w:p w:rsidR="00561239" w:rsidRPr="00636EDF" w:rsidRDefault="00561239" w:rsidP="000B772F">
      <w:pPr>
        <w:spacing w:line="240" w:lineRule="auto"/>
        <w:rPr>
          <w:rFonts w:cs="Arial"/>
          <w:sz w:val="22"/>
        </w:rPr>
      </w:pPr>
    </w:p>
    <w:p w:rsidR="00561239" w:rsidRPr="00DA0554" w:rsidRDefault="00561239" w:rsidP="00561239">
      <w:pPr>
        <w:pStyle w:val="Paragrafoelenco"/>
        <w:widowControl w:val="0"/>
        <w:numPr>
          <w:ilvl w:val="0"/>
          <w:numId w:val="4"/>
        </w:numPr>
        <w:tabs>
          <w:tab w:val="left" w:pos="391"/>
        </w:tabs>
        <w:autoSpaceDE w:val="0"/>
        <w:autoSpaceDN w:val="0"/>
        <w:spacing w:line="240" w:lineRule="auto"/>
        <w:contextualSpacing w:val="0"/>
        <w:jc w:val="left"/>
        <w:rPr>
          <w:rFonts w:cs="Arial"/>
          <w:sz w:val="22"/>
        </w:rPr>
      </w:pPr>
      <w:r w:rsidRPr="00DA0554">
        <w:rPr>
          <w:rFonts w:cs="Arial"/>
          <w:sz w:val="22"/>
        </w:rPr>
        <w:t>presentazione di soluzioni tecnologiche e applicazione 4.0</w:t>
      </w:r>
    </w:p>
    <w:p w:rsidR="00561239" w:rsidRPr="00DA0554" w:rsidRDefault="00561239" w:rsidP="00561239">
      <w:pPr>
        <w:pStyle w:val="Paragrafoelenco"/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line="240" w:lineRule="auto"/>
        <w:contextualSpacing w:val="0"/>
        <w:jc w:val="left"/>
        <w:rPr>
          <w:rFonts w:cs="Arial"/>
          <w:sz w:val="22"/>
        </w:rPr>
      </w:pPr>
      <w:proofErr w:type="spellStart"/>
      <w:r w:rsidRPr="00DA0554">
        <w:rPr>
          <w:rFonts w:cs="Arial"/>
          <w:sz w:val="22"/>
        </w:rPr>
        <w:t>smart</w:t>
      </w:r>
      <w:proofErr w:type="spellEnd"/>
      <w:r w:rsidRPr="00DA0554">
        <w:rPr>
          <w:rFonts w:cs="Arial"/>
          <w:sz w:val="22"/>
        </w:rPr>
        <w:t xml:space="preserve"> </w:t>
      </w:r>
      <w:proofErr w:type="spellStart"/>
      <w:r w:rsidRPr="00DA0554">
        <w:rPr>
          <w:rFonts w:cs="Arial"/>
          <w:sz w:val="22"/>
        </w:rPr>
        <w:t>working</w:t>
      </w:r>
      <w:proofErr w:type="spellEnd"/>
      <w:r w:rsidRPr="00DA0554">
        <w:rPr>
          <w:rFonts w:cs="Arial"/>
          <w:sz w:val="22"/>
        </w:rPr>
        <w:t xml:space="preserve"> o lavoro da remoto;</w:t>
      </w:r>
    </w:p>
    <w:p w:rsidR="00561239" w:rsidRPr="00DA0554" w:rsidRDefault="00561239" w:rsidP="00561239">
      <w:pPr>
        <w:pStyle w:val="Paragrafoelenco"/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line="240" w:lineRule="auto"/>
        <w:contextualSpacing w:val="0"/>
        <w:jc w:val="left"/>
        <w:rPr>
          <w:rFonts w:cs="Arial"/>
          <w:sz w:val="22"/>
        </w:rPr>
      </w:pPr>
      <w:r w:rsidRPr="00DA0554">
        <w:rPr>
          <w:rFonts w:cs="Arial"/>
          <w:sz w:val="22"/>
        </w:rPr>
        <w:t xml:space="preserve">soft </w:t>
      </w:r>
      <w:proofErr w:type="spellStart"/>
      <w:r w:rsidRPr="00DA0554">
        <w:rPr>
          <w:rFonts w:cs="Arial"/>
          <w:sz w:val="22"/>
        </w:rPr>
        <w:t>skills</w:t>
      </w:r>
      <w:proofErr w:type="spellEnd"/>
      <w:r w:rsidRPr="00DA0554">
        <w:rPr>
          <w:rFonts w:cs="Arial"/>
          <w:sz w:val="22"/>
        </w:rPr>
        <w:t xml:space="preserve"> per affrontare il cambiamento;</w:t>
      </w:r>
    </w:p>
    <w:p w:rsidR="006F0F23" w:rsidRDefault="006F0F23">
      <w:pPr>
        <w:rPr>
          <w:rFonts w:cs="Arial"/>
          <w:b/>
          <w:szCs w:val="20"/>
        </w:rPr>
      </w:pPr>
    </w:p>
    <w:p w:rsidR="000B772F" w:rsidRPr="000B772F" w:rsidRDefault="000B772F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>Obiettivi (massimo 1000 caratteri)</w:t>
      </w:r>
      <w:r w:rsidR="002E2219">
        <w:rPr>
          <w:rFonts w:cs="Arial"/>
          <w:sz w:val="22"/>
        </w:rPr>
        <w:t>:</w:t>
      </w: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>Programma di dettaglio (massimo 2000 caratteri)</w:t>
      </w:r>
      <w:r w:rsidR="002E2219">
        <w:rPr>
          <w:rFonts w:cs="Arial"/>
          <w:sz w:val="22"/>
        </w:rPr>
        <w:t>:</w:t>
      </w:r>
    </w:p>
    <w:p w:rsidR="006F0F23" w:rsidRDefault="006F0F23" w:rsidP="000B772F">
      <w:pPr>
        <w:spacing w:line="240" w:lineRule="auto"/>
        <w:rPr>
          <w:rFonts w:cs="Arial"/>
          <w:sz w:val="22"/>
        </w:rPr>
      </w:pPr>
    </w:p>
    <w:p w:rsidR="00561239" w:rsidRDefault="00561239" w:rsidP="000B772F">
      <w:pPr>
        <w:spacing w:line="240" w:lineRule="auto"/>
        <w:rPr>
          <w:rFonts w:cs="Arial"/>
          <w:sz w:val="22"/>
        </w:rPr>
      </w:pPr>
    </w:p>
    <w:p w:rsidR="00561239" w:rsidRDefault="00561239" w:rsidP="000B772F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Modalità di realizzazione:</w:t>
      </w:r>
    </w:p>
    <w:p w:rsidR="00561239" w:rsidRPr="00561239" w:rsidRDefault="00561239" w:rsidP="00561239">
      <w:pPr>
        <w:pStyle w:val="Paragrafoelenco"/>
        <w:numPr>
          <w:ilvl w:val="0"/>
          <w:numId w:val="5"/>
        </w:numPr>
        <w:spacing w:line="240" w:lineRule="auto"/>
        <w:rPr>
          <w:rFonts w:cs="Arial"/>
          <w:sz w:val="22"/>
        </w:rPr>
      </w:pPr>
      <w:r w:rsidRPr="00561239">
        <w:rPr>
          <w:rFonts w:cs="Arial"/>
          <w:sz w:val="22"/>
        </w:rPr>
        <w:t>Sincrona</w:t>
      </w:r>
    </w:p>
    <w:p w:rsidR="00561239" w:rsidRDefault="00561239" w:rsidP="00561239">
      <w:pPr>
        <w:pStyle w:val="Paragrafoelenco"/>
        <w:numPr>
          <w:ilvl w:val="0"/>
          <w:numId w:val="5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Asincrona</w:t>
      </w:r>
    </w:p>
    <w:p w:rsidR="00561239" w:rsidRDefault="00561239" w:rsidP="00561239">
      <w:pPr>
        <w:spacing w:line="240" w:lineRule="auto"/>
        <w:rPr>
          <w:rFonts w:cs="Arial"/>
          <w:sz w:val="22"/>
        </w:rPr>
      </w:pPr>
    </w:p>
    <w:p w:rsidR="00561239" w:rsidRPr="00561239" w:rsidRDefault="00561239" w:rsidP="00561239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Durata espressa in ore __________</w:t>
      </w:r>
    </w:p>
    <w:p w:rsidR="00561239" w:rsidRDefault="00561239" w:rsidP="000B772F">
      <w:pPr>
        <w:spacing w:line="240" w:lineRule="auto"/>
        <w:rPr>
          <w:rFonts w:cs="Arial"/>
          <w:sz w:val="22"/>
        </w:rPr>
      </w:pPr>
    </w:p>
    <w:p w:rsidR="00561239" w:rsidRPr="000B772F" w:rsidRDefault="00561239" w:rsidP="000B772F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Campi opzionali:</w:t>
      </w: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>Materiali di supporto (massimo 1000 caratteri)</w:t>
      </w:r>
      <w:bookmarkStart w:id="0" w:name="_GoBack"/>
      <w:bookmarkEnd w:id="0"/>
    </w:p>
    <w:sectPr w:rsidR="006F0F23" w:rsidRPr="000B772F" w:rsidSect="00361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FF" w:rsidRDefault="004C45FF" w:rsidP="004C45FF">
      <w:pPr>
        <w:spacing w:line="240" w:lineRule="auto"/>
      </w:pPr>
      <w:r>
        <w:separator/>
      </w:r>
    </w:p>
  </w:endnote>
  <w:endnote w:type="continuationSeparator" w:id="0">
    <w:p w:rsidR="004C45FF" w:rsidRDefault="004C45FF" w:rsidP="004C4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9" w:rsidRDefault="005612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9" w:rsidRDefault="005612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9" w:rsidRDefault="005612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FF" w:rsidRDefault="004C45FF" w:rsidP="004C45FF">
      <w:pPr>
        <w:spacing w:line="240" w:lineRule="auto"/>
      </w:pPr>
      <w:r>
        <w:separator/>
      </w:r>
    </w:p>
  </w:footnote>
  <w:footnote w:type="continuationSeparator" w:id="0">
    <w:p w:rsidR="004C45FF" w:rsidRDefault="004C45FF" w:rsidP="004C4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9" w:rsidRDefault="005612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9" w:rsidRPr="00DA0554" w:rsidRDefault="00561239" w:rsidP="00561239">
    <w:pPr>
      <w:pStyle w:val="Paragrafoelenco"/>
      <w:widowControl w:val="0"/>
      <w:tabs>
        <w:tab w:val="left" w:pos="366"/>
      </w:tabs>
      <w:autoSpaceDE w:val="0"/>
      <w:autoSpaceDN w:val="0"/>
      <w:spacing w:line="240" w:lineRule="auto"/>
      <w:ind w:left="365"/>
      <w:contextualSpacing w:val="0"/>
      <w:jc w:val="center"/>
      <w:rPr>
        <w:rFonts w:cs="Arial"/>
        <w:b/>
        <w:sz w:val="22"/>
      </w:rPr>
    </w:pPr>
    <w:r w:rsidRPr="003525D9">
      <w:rPr>
        <w:rFonts w:cs="Arial"/>
        <w:b/>
        <w:sz w:val="22"/>
      </w:rPr>
      <w:t>WP5: “Offerta di formazione ed aggiornamento” nell’ambito del progetto: E-EDU 4.0 - NETWORK TRANSFRONTALIERO DI FORMAZIONE 4.0”,</w:t>
    </w:r>
    <w:r w:rsidRPr="00DA0554">
      <w:rPr>
        <w:rFonts w:cs="Arial"/>
        <w:b/>
        <w:sz w:val="22"/>
      </w:rPr>
      <w:t xml:space="preserve"> finanziato nell’ambito del programma </w:t>
    </w:r>
    <w:proofErr w:type="spellStart"/>
    <w:r w:rsidRPr="00DA0554">
      <w:rPr>
        <w:rFonts w:cs="Arial"/>
        <w:b/>
        <w:sz w:val="22"/>
      </w:rPr>
      <w:t>Interreg</w:t>
    </w:r>
    <w:proofErr w:type="spellEnd"/>
    <w:r w:rsidRPr="00DA0554">
      <w:rPr>
        <w:rFonts w:cs="Arial"/>
        <w:b/>
        <w:sz w:val="22"/>
      </w:rPr>
      <w:t xml:space="preserve"> Italia-Austria,</w:t>
    </w:r>
  </w:p>
  <w:p w:rsidR="00561239" w:rsidRPr="00DA0554" w:rsidRDefault="00561239" w:rsidP="00561239">
    <w:pPr>
      <w:pStyle w:val="Paragrafoelenco"/>
      <w:widowControl w:val="0"/>
      <w:tabs>
        <w:tab w:val="left" w:pos="366"/>
      </w:tabs>
      <w:autoSpaceDE w:val="0"/>
      <w:autoSpaceDN w:val="0"/>
      <w:spacing w:line="240" w:lineRule="auto"/>
      <w:ind w:left="365"/>
      <w:contextualSpacing w:val="0"/>
      <w:jc w:val="center"/>
      <w:rPr>
        <w:rFonts w:cs="Arial"/>
        <w:b/>
        <w:sz w:val="22"/>
      </w:rPr>
    </w:pPr>
    <w:r w:rsidRPr="00DA0554">
      <w:rPr>
        <w:rFonts w:cs="Arial"/>
        <w:b/>
        <w:sz w:val="22"/>
      </w:rPr>
      <w:t>codice Progetto ITAT3018 CUP: F15D18000010005,</w:t>
    </w:r>
  </w:p>
  <w:p w:rsidR="00561239" w:rsidRDefault="00561239" w:rsidP="00561239">
    <w:pPr>
      <w:pStyle w:val="Paragrafoelenco"/>
      <w:widowControl w:val="0"/>
      <w:tabs>
        <w:tab w:val="left" w:pos="839"/>
      </w:tabs>
      <w:autoSpaceDE w:val="0"/>
      <w:autoSpaceDN w:val="0"/>
      <w:spacing w:line="240" w:lineRule="auto"/>
      <w:ind w:left="838" w:right="114"/>
      <w:rPr>
        <w:rFonts w:cs="Arial"/>
        <w:sz w:val="22"/>
      </w:rPr>
    </w:pPr>
    <w:r>
      <w:rPr>
        <w:rFonts w:cs="Arial"/>
        <w:sz w:val="22"/>
      </w:rPr>
      <w:t xml:space="preserve">Proposta formativa, per ciascuno dei </w:t>
    </w:r>
    <w:proofErr w:type="spellStart"/>
    <w:r>
      <w:rPr>
        <w:rFonts w:cs="Arial"/>
        <w:sz w:val="22"/>
      </w:rPr>
      <w:t>webinar</w:t>
    </w:r>
    <w:proofErr w:type="spellEnd"/>
    <w:r>
      <w:rPr>
        <w:rFonts w:cs="Arial"/>
        <w:sz w:val="22"/>
      </w:rPr>
      <w:t xml:space="preserve"> proposti, utilizzando il format (allegato 2) da completare in lingua</w:t>
    </w:r>
    <w:r>
      <w:rPr>
        <w:rFonts w:cs="Arial"/>
        <w:spacing w:val="-9"/>
        <w:sz w:val="22"/>
      </w:rPr>
      <w:t xml:space="preserve"> </w:t>
    </w:r>
    <w:r>
      <w:rPr>
        <w:rFonts w:cs="Arial"/>
        <w:sz w:val="22"/>
      </w:rPr>
      <w:t>italiana</w:t>
    </w:r>
  </w:p>
  <w:p w:rsidR="00561239" w:rsidRDefault="00561239" w:rsidP="004C45FF">
    <w:pPr>
      <w:spacing w:line="240" w:lineRule="auto"/>
      <w:rPr>
        <w:rFonts w:cs="Arial"/>
        <w:b/>
        <w:szCs w:val="20"/>
      </w:rPr>
    </w:pPr>
  </w:p>
  <w:p w:rsidR="004C45FF" w:rsidRDefault="000B772F" w:rsidP="004C45FF">
    <w:pPr>
      <w:spacing w:line="240" w:lineRule="auto"/>
      <w:rPr>
        <w:rFonts w:cs="Arial"/>
        <w:b/>
        <w:szCs w:val="20"/>
      </w:rPr>
    </w:pPr>
    <w:r>
      <w:rPr>
        <w:rFonts w:cs="Arial"/>
        <w:b/>
        <w:szCs w:val="20"/>
      </w:rPr>
      <w:t>allegato 2</w:t>
    </w:r>
    <w:r w:rsidR="00561239">
      <w:rPr>
        <w:rFonts w:cs="Arial"/>
        <w:b/>
        <w:szCs w:val="20"/>
      </w:rPr>
      <w:t xml:space="preserve"> avviso del 18/3/2020</w:t>
    </w:r>
  </w:p>
  <w:p w:rsidR="004C45FF" w:rsidRDefault="004C45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9" w:rsidRDefault="005612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A44"/>
    <w:multiLevelType w:val="hybridMultilevel"/>
    <w:tmpl w:val="256AB150"/>
    <w:lvl w:ilvl="0" w:tplc="D2A8F9C2">
      <w:numFmt w:val="bullet"/>
      <w:lvlText w:val="➢"/>
      <w:lvlJc w:val="left"/>
      <w:pPr>
        <w:ind w:left="390" w:hanging="27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it-IT" w:bidi="it-IT"/>
      </w:rPr>
    </w:lvl>
    <w:lvl w:ilvl="1" w:tplc="2F1494E4">
      <w:numFmt w:val="bullet"/>
      <w:lvlText w:val="•"/>
      <w:lvlJc w:val="left"/>
      <w:pPr>
        <w:ind w:left="1290" w:hanging="272"/>
      </w:pPr>
      <w:rPr>
        <w:rFonts w:hint="default"/>
        <w:lang w:val="it-IT" w:eastAsia="it-IT" w:bidi="it-IT"/>
      </w:rPr>
    </w:lvl>
    <w:lvl w:ilvl="2" w:tplc="5F0013CE">
      <w:numFmt w:val="bullet"/>
      <w:lvlText w:val="•"/>
      <w:lvlJc w:val="left"/>
      <w:pPr>
        <w:ind w:left="2181" w:hanging="272"/>
      </w:pPr>
      <w:rPr>
        <w:rFonts w:hint="default"/>
        <w:lang w:val="it-IT" w:eastAsia="it-IT" w:bidi="it-IT"/>
      </w:rPr>
    </w:lvl>
    <w:lvl w:ilvl="3" w:tplc="3F00698A">
      <w:numFmt w:val="bullet"/>
      <w:lvlText w:val="•"/>
      <w:lvlJc w:val="left"/>
      <w:pPr>
        <w:ind w:left="3071" w:hanging="272"/>
      </w:pPr>
      <w:rPr>
        <w:rFonts w:hint="default"/>
        <w:lang w:val="it-IT" w:eastAsia="it-IT" w:bidi="it-IT"/>
      </w:rPr>
    </w:lvl>
    <w:lvl w:ilvl="4" w:tplc="67F0EF54">
      <w:numFmt w:val="bullet"/>
      <w:lvlText w:val="•"/>
      <w:lvlJc w:val="left"/>
      <w:pPr>
        <w:ind w:left="3962" w:hanging="272"/>
      </w:pPr>
      <w:rPr>
        <w:rFonts w:hint="default"/>
        <w:lang w:val="it-IT" w:eastAsia="it-IT" w:bidi="it-IT"/>
      </w:rPr>
    </w:lvl>
    <w:lvl w:ilvl="5" w:tplc="00A29912">
      <w:numFmt w:val="bullet"/>
      <w:lvlText w:val="•"/>
      <w:lvlJc w:val="left"/>
      <w:pPr>
        <w:ind w:left="4853" w:hanging="272"/>
      </w:pPr>
      <w:rPr>
        <w:rFonts w:hint="default"/>
        <w:lang w:val="it-IT" w:eastAsia="it-IT" w:bidi="it-IT"/>
      </w:rPr>
    </w:lvl>
    <w:lvl w:ilvl="6" w:tplc="EC86678A">
      <w:numFmt w:val="bullet"/>
      <w:lvlText w:val="•"/>
      <w:lvlJc w:val="left"/>
      <w:pPr>
        <w:ind w:left="5743" w:hanging="272"/>
      </w:pPr>
      <w:rPr>
        <w:rFonts w:hint="default"/>
        <w:lang w:val="it-IT" w:eastAsia="it-IT" w:bidi="it-IT"/>
      </w:rPr>
    </w:lvl>
    <w:lvl w:ilvl="7" w:tplc="A1000552">
      <w:numFmt w:val="bullet"/>
      <w:lvlText w:val="•"/>
      <w:lvlJc w:val="left"/>
      <w:pPr>
        <w:ind w:left="6634" w:hanging="272"/>
      </w:pPr>
      <w:rPr>
        <w:rFonts w:hint="default"/>
        <w:lang w:val="it-IT" w:eastAsia="it-IT" w:bidi="it-IT"/>
      </w:rPr>
    </w:lvl>
    <w:lvl w:ilvl="8" w:tplc="8A24FC7C">
      <w:numFmt w:val="bullet"/>
      <w:lvlText w:val="•"/>
      <w:lvlJc w:val="left"/>
      <w:pPr>
        <w:ind w:left="7525" w:hanging="272"/>
      </w:pPr>
      <w:rPr>
        <w:rFonts w:hint="default"/>
        <w:lang w:val="it-IT" w:eastAsia="it-IT" w:bidi="it-IT"/>
      </w:rPr>
    </w:lvl>
  </w:abstractNum>
  <w:abstractNum w:abstractNumId="1" w15:restartNumberingAfterBreak="0">
    <w:nsid w:val="34280E5F"/>
    <w:multiLevelType w:val="hybridMultilevel"/>
    <w:tmpl w:val="1C02D160"/>
    <w:lvl w:ilvl="0" w:tplc="206E6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1035"/>
    <w:multiLevelType w:val="hybridMultilevel"/>
    <w:tmpl w:val="D92A9FE0"/>
    <w:lvl w:ilvl="0" w:tplc="206E6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7A3F"/>
    <w:multiLevelType w:val="hybridMultilevel"/>
    <w:tmpl w:val="16C83A00"/>
    <w:lvl w:ilvl="0" w:tplc="206E6D94">
      <w:start w:val="1"/>
      <w:numFmt w:val="bullet"/>
      <w:lvlText w:val="o"/>
      <w:lvlJc w:val="left"/>
      <w:pPr>
        <w:ind w:left="390" w:hanging="272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2F1494E4">
      <w:numFmt w:val="bullet"/>
      <w:lvlText w:val="•"/>
      <w:lvlJc w:val="left"/>
      <w:pPr>
        <w:ind w:left="1290" w:hanging="272"/>
      </w:pPr>
      <w:rPr>
        <w:rFonts w:hint="default"/>
        <w:lang w:val="it-IT" w:eastAsia="it-IT" w:bidi="it-IT"/>
      </w:rPr>
    </w:lvl>
    <w:lvl w:ilvl="2" w:tplc="5F0013CE">
      <w:numFmt w:val="bullet"/>
      <w:lvlText w:val="•"/>
      <w:lvlJc w:val="left"/>
      <w:pPr>
        <w:ind w:left="2181" w:hanging="272"/>
      </w:pPr>
      <w:rPr>
        <w:rFonts w:hint="default"/>
        <w:lang w:val="it-IT" w:eastAsia="it-IT" w:bidi="it-IT"/>
      </w:rPr>
    </w:lvl>
    <w:lvl w:ilvl="3" w:tplc="3F00698A">
      <w:numFmt w:val="bullet"/>
      <w:lvlText w:val="•"/>
      <w:lvlJc w:val="left"/>
      <w:pPr>
        <w:ind w:left="3071" w:hanging="272"/>
      </w:pPr>
      <w:rPr>
        <w:rFonts w:hint="default"/>
        <w:lang w:val="it-IT" w:eastAsia="it-IT" w:bidi="it-IT"/>
      </w:rPr>
    </w:lvl>
    <w:lvl w:ilvl="4" w:tplc="67F0EF54">
      <w:numFmt w:val="bullet"/>
      <w:lvlText w:val="•"/>
      <w:lvlJc w:val="left"/>
      <w:pPr>
        <w:ind w:left="3962" w:hanging="272"/>
      </w:pPr>
      <w:rPr>
        <w:rFonts w:hint="default"/>
        <w:lang w:val="it-IT" w:eastAsia="it-IT" w:bidi="it-IT"/>
      </w:rPr>
    </w:lvl>
    <w:lvl w:ilvl="5" w:tplc="00A29912">
      <w:numFmt w:val="bullet"/>
      <w:lvlText w:val="•"/>
      <w:lvlJc w:val="left"/>
      <w:pPr>
        <w:ind w:left="4853" w:hanging="272"/>
      </w:pPr>
      <w:rPr>
        <w:rFonts w:hint="default"/>
        <w:lang w:val="it-IT" w:eastAsia="it-IT" w:bidi="it-IT"/>
      </w:rPr>
    </w:lvl>
    <w:lvl w:ilvl="6" w:tplc="EC86678A">
      <w:numFmt w:val="bullet"/>
      <w:lvlText w:val="•"/>
      <w:lvlJc w:val="left"/>
      <w:pPr>
        <w:ind w:left="5743" w:hanging="272"/>
      </w:pPr>
      <w:rPr>
        <w:rFonts w:hint="default"/>
        <w:lang w:val="it-IT" w:eastAsia="it-IT" w:bidi="it-IT"/>
      </w:rPr>
    </w:lvl>
    <w:lvl w:ilvl="7" w:tplc="A1000552">
      <w:numFmt w:val="bullet"/>
      <w:lvlText w:val="•"/>
      <w:lvlJc w:val="left"/>
      <w:pPr>
        <w:ind w:left="6634" w:hanging="272"/>
      </w:pPr>
      <w:rPr>
        <w:rFonts w:hint="default"/>
        <w:lang w:val="it-IT" w:eastAsia="it-IT" w:bidi="it-IT"/>
      </w:rPr>
    </w:lvl>
    <w:lvl w:ilvl="8" w:tplc="8A24FC7C">
      <w:numFmt w:val="bullet"/>
      <w:lvlText w:val="•"/>
      <w:lvlJc w:val="left"/>
      <w:pPr>
        <w:ind w:left="7525" w:hanging="272"/>
      </w:pPr>
      <w:rPr>
        <w:rFonts w:hint="default"/>
        <w:lang w:val="it-IT" w:eastAsia="it-IT" w:bidi="it-IT"/>
      </w:rPr>
    </w:lvl>
  </w:abstractNum>
  <w:abstractNum w:abstractNumId="4" w15:restartNumberingAfterBreak="0">
    <w:nsid w:val="55944495"/>
    <w:multiLevelType w:val="hybridMultilevel"/>
    <w:tmpl w:val="9F08A69C"/>
    <w:lvl w:ilvl="0" w:tplc="2C5ABEC2">
      <w:start w:val="1"/>
      <w:numFmt w:val="decimal"/>
      <w:lvlText w:val="%1."/>
      <w:lvlJc w:val="left"/>
      <w:pPr>
        <w:ind w:left="365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C6380BDC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4AE47A72">
      <w:numFmt w:val="bullet"/>
      <w:lvlText w:val="•"/>
      <w:lvlJc w:val="left"/>
      <w:pPr>
        <w:ind w:left="840" w:hanging="360"/>
      </w:pPr>
      <w:rPr>
        <w:lang w:val="it-IT" w:eastAsia="it-IT" w:bidi="it-IT"/>
      </w:rPr>
    </w:lvl>
    <w:lvl w:ilvl="3" w:tplc="FE16162A">
      <w:numFmt w:val="bullet"/>
      <w:lvlText w:val="•"/>
      <w:lvlJc w:val="left"/>
      <w:pPr>
        <w:ind w:left="1898" w:hanging="360"/>
      </w:pPr>
      <w:rPr>
        <w:lang w:val="it-IT" w:eastAsia="it-IT" w:bidi="it-IT"/>
      </w:rPr>
    </w:lvl>
    <w:lvl w:ilvl="4" w:tplc="C88073E6">
      <w:numFmt w:val="bullet"/>
      <w:lvlText w:val="•"/>
      <w:lvlJc w:val="left"/>
      <w:pPr>
        <w:ind w:left="2956" w:hanging="360"/>
      </w:pPr>
      <w:rPr>
        <w:lang w:val="it-IT" w:eastAsia="it-IT" w:bidi="it-IT"/>
      </w:rPr>
    </w:lvl>
    <w:lvl w:ilvl="5" w:tplc="D6262724">
      <w:numFmt w:val="bullet"/>
      <w:lvlText w:val="•"/>
      <w:lvlJc w:val="left"/>
      <w:pPr>
        <w:ind w:left="4014" w:hanging="360"/>
      </w:pPr>
      <w:rPr>
        <w:lang w:val="it-IT" w:eastAsia="it-IT" w:bidi="it-IT"/>
      </w:rPr>
    </w:lvl>
    <w:lvl w:ilvl="6" w:tplc="ED4E6E30">
      <w:numFmt w:val="bullet"/>
      <w:lvlText w:val="•"/>
      <w:lvlJc w:val="left"/>
      <w:pPr>
        <w:ind w:left="5073" w:hanging="360"/>
      </w:pPr>
      <w:rPr>
        <w:lang w:val="it-IT" w:eastAsia="it-IT" w:bidi="it-IT"/>
      </w:rPr>
    </w:lvl>
    <w:lvl w:ilvl="7" w:tplc="C418608C">
      <w:numFmt w:val="bullet"/>
      <w:lvlText w:val="•"/>
      <w:lvlJc w:val="left"/>
      <w:pPr>
        <w:ind w:left="6131" w:hanging="360"/>
      </w:pPr>
      <w:rPr>
        <w:lang w:val="it-IT" w:eastAsia="it-IT" w:bidi="it-IT"/>
      </w:rPr>
    </w:lvl>
    <w:lvl w:ilvl="8" w:tplc="533C7FCE">
      <w:numFmt w:val="bullet"/>
      <w:lvlText w:val="•"/>
      <w:lvlJc w:val="left"/>
      <w:pPr>
        <w:ind w:left="7189" w:hanging="360"/>
      </w:pPr>
      <w:rPr>
        <w:lang w:val="it-IT" w:eastAsia="it-IT" w:bidi="it-I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23"/>
    <w:rsid w:val="0000407E"/>
    <w:rsid w:val="000B772F"/>
    <w:rsid w:val="002E2219"/>
    <w:rsid w:val="00326583"/>
    <w:rsid w:val="00361907"/>
    <w:rsid w:val="004C45FF"/>
    <w:rsid w:val="00561239"/>
    <w:rsid w:val="006F0F23"/>
    <w:rsid w:val="00771298"/>
    <w:rsid w:val="00C5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F4FE"/>
  <w15:docId w15:val="{CB248E1E-1517-4F26-B40B-0DD4B3B7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0F23"/>
    <w:pPr>
      <w:spacing w:after="0" w:line="276" w:lineRule="auto"/>
      <w:jc w:val="both"/>
    </w:pPr>
    <w:rPr>
      <w:rFonts w:ascii="Arial" w:eastAsia="Calibri" w:hAnsi="Arial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45F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5FF"/>
    <w:rPr>
      <w:rFonts w:ascii="Arial" w:eastAsia="Calibri" w:hAnsi="Arial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C45F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5FF"/>
    <w:rPr>
      <w:rFonts w:ascii="Arial" w:eastAsia="Calibri" w:hAnsi="Arial" w:cs="Times New Roman"/>
      <w:sz w:val="20"/>
    </w:rPr>
  </w:style>
  <w:style w:type="paragraph" w:styleId="Paragrafoelenco">
    <w:name w:val="List Paragraph"/>
    <w:basedOn w:val="Normale"/>
    <w:uiPriority w:val="34"/>
    <w:qFormat/>
    <w:rsid w:val="000B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Bandiera</dc:creator>
  <cp:lastModifiedBy>Sara Ilario</cp:lastModifiedBy>
  <cp:revision>2</cp:revision>
  <dcterms:created xsi:type="dcterms:W3CDTF">2020-03-18T09:42:00Z</dcterms:created>
  <dcterms:modified xsi:type="dcterms:W3CDTF">2020-03-18T09:42:00Z</dcterms:modified>
</cp:coreProperties>
</file>